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7D" w:rsidRDefault="00D52F7D" w:rsidP="00D52F7D">
      <w:pPr>
        <w:jc w:val="center"/>
        <w:rPr>
          <w:rStyle w:val="markedcontent"/>
          <w:rFonts w:ascii="Arial" w:hAnsi="Arial" w:cs="Arial"/>
          <w:b/>
          <w:sz w:val="52"/>
          <w:szCs w:val="52"/>
          <w:u w:val="single"/>
        </w:rPr>
      </w:pPr>
      <w:r w:rsidRPr="00706262">
        <w:rPr>
          <w:rStyle w:val="markedcontent"/>
          <w:rFonts w:ascii="Arial" w:hAnsi="Arial" w:cs="Arial"/>
          <w:b/>
          <w:sz w:val="52"/>
          <w:szCs w:val="52"/>
          <w:u w:val="single"/>
        </w:rPr>
        <w:t>Consignes sanitaires importantes</w:t>
      </w:r>
      <w:r w:rsidR="00CA2AE4">
        <w:rPr>
          <w:rStyle w:val="markedcontent"/>
          <w:rFonts w:ascii="Arial" w:hAnsi="Arial" w:cs="Arial"/>
          <w:b/>
          <w:sz w:val="52"/>
          <w:szCs w:val="52"/>
          <w:u w:val="single"/>
        </w:rPr>
        <w:t xml:space="preserve"> </w:t>
      </w:r>
    </w:p>
    <w:p w:rsidR="00CA2AE4" w:rsidRDefault="00CA2AE4" w:rsidP="00D52F7D">
      <w:pPr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  <w:r>
        <w:rPr>
          <w:rStyle w:val="markedcontent"/>
          <w:rFonts w:ascii="Arial" w:hAnsi="Arial" w:cs="Arial"/>
          <w:b/>
          <w:sz w:val="28"/>
          <w:szCs w:val="28"/>
          <w:u w:val="single"/>
        </w:rPr>
        <w:t>Version du</w:t>
      </w:r>
      <w:r w:rsidRPr="00CA2AE4">
        <w:rPr>
          <w:rStyle w:val="markedcontent"/>
          <w:rFonts w:ascii="Arial" w:hAnsi="Arial" w:cs="Arial"/>
          <w:b/>
          <w:sz w:val="28"/>
          <w:szCs w:val="28"/>
          <w:u w:val="single"/>
        </w:rPr>
        <w:t xml:space="preserve"> 1</w:t>
      </w:r>
      <w:r w:rsidR="00FC4094">
        <w:rPr>
          <w:rStyle w:val="markedcontent"/>
          <w:rFonts w:ascii="Arial" w:hAnsi="Arial" w:cs="Arial"/>
          <w:b/>
          <w:sz w:val="28"/>
          <w:szCs w:val="28"/>
          <w:u w:val="single"/>
        </w:rPr>
        <w:t>1</w:t>
      </w:r>
      <w:bookmarkStart w:id="0" w:name="_GoBack"/>
      <w:bookmarkEnd w:id="0"/>
      <w:r>
        <w:rPr>
          <w:rStyle w:val="markedcontent"/>
          <w:rFonts w:ascii="Arial" w:hAnsi="Arial" w:cs="Arial"/>
          <w:b/>
          <w:sz w:val="28"/>
          <w:szCs w:val="28"/>
          <w:u w:val="single"/>
        </w:rPr>
        <w:t>/01/</w:t>
      </w:r>
      <w:r w:rsidRPr="00CA2AE4">
        <w:rPr>
          <w:rStyle w:val="markedcontent"/>
          <w:rFonts w:ascii="Arial" w:hAnsi="Arial" w:cs="Arial"/>
          <w:b/>
          <w:sz w:val="28"/>
          <w:szCs w:val="28"/>
          <w:u w:val="single"/>
        </w:rPr>
        <w:t>2022</w:t>
      </w:r>
    </w:p>
    <w:p w:rsidR="00CA2AE4" w:rsidRPr="00CA2AE4" w:rsidRDefault="00CA2AE4" w:rsidP="00D52F7D">
      <w:pPr>
        <w:jc w:val="center"/>
        <w:rPr>
          <w:b/>
          <w:sz w:val="28"/>
          <w:szCs w:val="28"/>
          <w:u w:val="single"/>
        </w:rPr>
      </w:pPr>
    </w:p>
    <w:p w:rsidR="00706262" w:rsidRDefault="00D52F7D" w:rsidP="00D52F7D">
      <w:pPr>
        <w:rPr>
          <w:rStyle w:val="markedcontent"/>
          <w:rFonts w:ascii="Arial" w:hAnsi="Arial" w:cs="Arial"/>
          <w:sz w:val="32"/>
          <w:szCs w:val="32"/>
        </w:rPr>
      </w:pPr>
      <w:r w:rsidRPr="00D734EE">
        <w:rPr>
          <w:b/>
          <w:color w:val="FF0000"/>
        </w:rPr>
        <w:t xml:space="preserve"> </w:t>
      </w:r>
      <w:r w:rsidRPr="00D734EE">
        <w:rPr>
          <w:rStyle w:val="markedcontent"/>
          <w:rFonts w:ascii="MS Gothic" w:eastAsia="MS Gothic" w:hAnsi="MS Gothic" w:cs="MS Gothic" w:hint="eastAsia"/>
          <w:color w:val="FF0000"/>
          <w:sz w:val="40"/>
          <w:szCs w:val="40"/>
        </w:rPr>
        <w:t>✓</w:t>
      </w:r>
      <w:r w:rsidRPr="00D734EE">
        <w:rPr>
          <w:rStyle w:val="markedcontent"/>
          <w:rFonts w:ascii="Arial" w:hAnsi="Arial" w:cs="Arial"/>
          <w:color w:val="FF0000"/>
          <w:sz w:val="40"/>
          <w:szCs w:val="40"/>
        </w:rPr>
        <w:t xml:space="preserve"> Pass sanitaire</w:t>
      </w:r>
      <w:r w:rsidRPr="00D734EE">
        <w:rPr>
          <w:color w:val="FF0000"/>
        </w:rPr>
        <w:br/>
      </w:r>
      <w:r w:rsidRPr="00D52F7D">
        <w:rPr>
          <w:rStyle w:val="markedcontent"/>
          <w:rFonts w:ascii="Arial" w:hAnsi="Arial" w:cs="Arial"/>
          <w:sz w:val="32"/>
          <w:szCs w:val="32"/>
        </w:rPr>
        <w:t xml:space="preserve">Le pass vaccinal sera exigé </w:t>
      </w:r>
      <w:r w:rsidR="00706262">
        <w:rPr>
          <w:rStyle w:val="markedcontent"/>
          <w:rFonts w:ascii="Arial" w:hAnsi="Arial" w:cs="Arial"/>
          <w:sz w:val="32"/>
          <w:szCs w:val="32"/>
        </w:rPr>
        <w:t>pendant</w:t>
      </w:r>
      <w:r w:rsidRPr="00D52F7D">
        <w:rPr>
          <w:rStyle w:val="markedcontent"/>
          <w:rFonts w:ascii="Arial" w:hAnsi="Arial" w:cs="Arial"/>
          <w:sz w:val="32"/>
          <w:szCs w:val="32"/>
        </w:rPr>
        <w:t xml:space="preserve"> la compétition, sans aucune</w:t>
      </w:r>
      <w:r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D52F7D">
        <w:rPr>
          <w:rStyle w:val="markedcontent"/>
          <w:rFonts w:ascii="Arial" w:hAnsi="Arial" w:cs="Arial"/>
          <w:sz w:val="32"/>
          <w:szCs w:val="32"/>
        </w:rPr>
        <w:t>dérogation possible</w:t>
      </w:r>
      <w:r>
        <w:rPr>
          <w:rStyle w:val="markedcontent"/>
          <w:rFonts w:ascii="Arial" w:hAnsi="Arial" w:cs="Arial"/>
          <w:sz w:val="32"/>
          <w:szCs w:val="32"/>
        </w:rPr>
        <w:t>.</w:t>
      </w:r>
      <w:r w:rsidRPr="00D52F7D">
        <w:rPr>
          <w:sz w:val="32"/>
          <w:szCs w:val="32"/>
        </w:rPr>
        <w:br/>
      </w:r>
      <w:r w:rsidRPr="00D52F7D">
        <w:rPr>
          <w:rStyle w:val="markedcontent"/>
          <w:rFonts w:ascii="Arial" w:hAnsi="Arial" w:cs="Arial"/>
          <w:sz w:val="32"/>
          <w:szCs w:val="32"/>
        </w:rPr>
        <w:t>Le joueur qui ne pourra pas présenter ce document ne sera</w:t>
      </w:r>
      <w:r w:rsidRPr="00D52F7D">
        <w:rPr>
          <w:sz w:val="32"/>
          <w:szCs w:val="32"/>
        </w:rPr>
        <w:br/>
      </w:r>
      <w:r w:rsidRPr="00D52F7D">
        <w:rPr>
          <w:rStyle w:val="markedcontent"/>
          <w:rFonts w:ascii="Arial" w:hAnsi="Arial" w:cs="Arial"/>
          <w:sz w:val="32"/>
          <w:szCs w:val="32"/>
        </w:rPr>
        <w:t>pas admis à la compétition</w:t>
      </w:r>
      <w:r>
        <w:rPr>
          <w:rStyle w:val="markedcontent"/>
          <w:rFonts w:ascii="Arial" w:hAnsi="Arial" w:cs="Arial"/>
          <w:sz w:val="32"/>
          <w:szCs w:val="32"/>
        </w:rPr>
        <w:t>.</w:t>
      </w:r>
    </w:p>
    <w:p w:rsidR="00706262" w:rsidRDefault="00D52F7D" w:rsidP="00D52F7D">
      <w:pPr>
        <w:rPr>
          <w:rStyle w:val="markedcontent"/>
          <w:rFonts w:ascii="Arial" w:hAnsi="Arial" w:cs="Arial"/>
          <w:sz w:val="32"/>
          <w:szCs w:val="32"/>
        </w:rPr>
      </w:pPr>
      <w:r w:rsidRPr="00D52F7D">
        <w:rPr>
          <w:sz w:val="32"/>
          <w:szCs w:val="32"/>
        </w:rPr>
        <w:br/>
      </w:r>
      <w:r w:rsidRPr="00D734EE">
        <w:rPr>
          <w:rStyle w:val="markedcontent"/>
          <w:rFonts w:ascii="MS Gothic" w:eastAsia="MS Gothic" w:hAnsi="MS Gothic" w:cs="MS Gothic" w:hint="eastAsia"/>
          <w:color w:val="FF0000"/>
          <w:sz w:val="40"/>
          <w:szCs w:val="40"/>
        </w:rPr>
        <w:t>✓</w:t>
      </w:r>
      <w:r w:rsidRPr="00D734EE">
        <w:rPr>
          <w:rStyle w:val="markedcontent"/>
          <w:rFonts w:ascii="Arial" w:hAnsi="Arial" w:cs="Arial"/>
          <w:color w:val="FF0000"/>
          <w:sz w:val="40"/>
          <w:szCs w:val="40"/>
        </w:rPr>
        <w:t xml:space="preserve"> Port du masque obligatoire</w:t>
      </w:r>
      <w:r w:rsidRPr="00D734EE">
        <w:rPr>
          <w:color w:val="FF0000"/>
        </w:rPr>
        <w:br/>
      </w:r>
      <w:r w:rsidRPr="00D52F7D">
        <w:rPr>
          <w:rStyle w:val="markedcontent"/>
          <w:rFonts w:ascii="Arial" w:hAnsi="Arial" w:cs="Arial"/>
          <w:sz w:val="32"/>
          <w:szCs w:val="32"/>
        </w:rPr>
        <w:t>Le masque devra être porté correctement pendant toute la durée de la compétition</w:t>
      </w:r>
      <w:r>
        <w:rPr>
          <w:rStyle w:val="markedcontent"/>
          <w:rFonts w:ascii="Arial" w:hAnsi="Arial" w:cs="Arial"/>
          <w:sz w:val="32"/>
          <w:szCs w:val="32"/>
        </w:rPr>
        <w:t xml:space="preserve"> </w:t>
      </w:r>
      <w:proofErr w:type="gramStart"/>
      <w:r w:rsidRPr="00D52F7D">
        <w:rPr>
          <w:rStyle w:val="markedcontent"/>
          <w:rFonts w:ascii="Arial" w:hAnsi="Arial" w:cs="Arial"/>
          <w:sz w:val="32"/>
          <w:szCs w:val="32"/>
        </w:rPr>
        <w:t>et</w:t>
      </w:r>
      <w:proofErr w:type="gramEnd"/>
      <w:r w:rsidR="00D734EE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D52F7D">
        <w:rPr>
          <w:rStyle w:val="markedcontent"/>
          <w:rFonts w:ascii="Arial" w:hAnsi="Arial" w:cs="Arial"/>
          <w:sz w:val="32"/>
          <w:szCs w:val="32"/>
        </w:rPr>
        <w:t>durant toute la présence dans les locaux.</w:t>
      </w:r>
    </w:p>
    <w:p w:rsidR="00706262" w:rsidRDefault="00D52F7D" w:rsidP="00D52F7D">
      <w:pPr>
        <w:rPr>
          <w:rStyle w:val="markedcontent"/>
          <w:rFonts w:ascii="Arial" w:hAnsi="Arial" w:cs="Arial"/>
          <w:sz w:val="32"/>
          <w:szCs w:val="32"/>
        </w:rPr>
      </w:pPr>
      <w:r w:rsidRPr="00D52F7D">
        <w:rPr>
          <w:rStyle w:val="markedcontent"/>
          <w:rFonts w:ascii="MS Gothic" w:eastAsia="MS Gothic" w:hAnsi="MS Gothic" w:cs="MS Gothic"/>
          <w:sz w:val="40"/>
          <w:szCs w:val="40"/>
        </w:rPr>
        <w:br/>
      </w:r>
      <w:r w:rsidRPr="00D52F7D">
        <w:rPr>
          <w:rStyle w:val="markedcontent"/>
          <w:rFonts w:ascii="MS Gothic" w:eastAsia="MS Gothic" w:hAnsi="MS Gothic" w:cs="MS Gothic" w:hint="eastAsia"/>
          <w:color w:val="FF0000"/>
          <w:sz w:val="40"/>
          <w:szCs w:val="40"/>
        </w:rPr>
        <w:t>✓</w:t>
      </w:r>
      <w:r w:rsidRPr="00D52F7D">
        <w:rPr>
          <w:rStyle w:val="markedcontent"/>
          <w:rFonts w:ascii="Arial" w:hAnsi="Arial" w:cs="Arial"/>
          <w:color w:val="FF0000"/>
          <w:sz w:val="40"/>
          <w:szCs w:val="40"/>
        </w:rPr>
        <w:t xml:space="preserve"> Ouverture des locaux</w:t>
      </w:r>
      <w:r>
        <w:br/>
      </w:r>
      <w:r w:rsidRPr="00D52F7D">
        <w:rPr>
          <w:rStyle w:val="markedcontent"/>
          <w:rFonts w:ascii="Arial" w:hAnsi="Arial" w:cs="Arial"/>
          <w:sz w:val="32"/>
          <w:szCs w:val="32"/>
        </w:rPr>
        <w:t xml:space="preserve">Les locaux seront ouverts </w:t>
      </w:r>
      <w:r>
        <w:rPr>
          <w:rStyle w:val="markedcontent"/>
          <w:rFonts w:ascii="Arial" w:hAnsi="Arial" w:cs="Arial"/>
          <w:sz w:val="32"/>
          <w:szCs w:val="32"/>
        </w:rPr>
        <w:t>30</w:t>
      </w:r>
      <w:r w:rsidRPr="00D52F7D">
        <w:rPr>
          <w:rStyle w:val="markedcontent"/>
          <w:rFonts w:ascii="Arial" w:hAnsi="Arial" w:cs="Arial"/>
          <w:sz w:val="32"/>
          <w:szCs w:val="32"/>
        </w:rPr>
        <w:t xml:space="preserve"> minutes avant le début de la compétition, les</w:t>
      </w:r>
      <w:r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D52F7D">
        <w:rPr>
          <w:rStyle w:val="markedcontent"/>
          <w:rFonts w:ascii="Arial" w:hAnsi="Arial" w:cs="Arial"/>
          <w:sz w:val="32"/>
          <w:szCs w:val="32"/>
        </w:rPr>
        <w:t>positions auront été affichées.</w:t>
      </w:r>
    </w:p>
    <w:p w:rsidR="00706262" w:rsidRDefault="00D52F7D" w:rsidP="00D52F7D">
      <w:pPr>
        <w:rPr>
          <w:rStyle w:val="markedcontent"/>
          <w:rFonts w:ascii="Arial" w:hAnsi="Arial" w:cs="Arial"/>
          <w:sz w:val="32"/>
          <w:szCs w:val="32"/>
        </w:rPr>
      </w:pPr>
      <w:r w:rsidRPr="00D52F7D">
        <w:rPr>
          <w:rStyle w:val="markedcontent"/>
          <w:rFonts w:ascii="Arial" w:hAnsi="Arial" w:cs="Arial"/>
          <w:sz w:val="32"/>
          <w:szCs w:val="32"/>
        </w:rPr>
        <w:t xml:space="preserve"> Les joueurs devront se rendre à leur table de jeu en</w:t>
      </w:r>
      <w:r w:rsidR="00706262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D52F7D">
        <w:rPr>
          <w:sz w:val="32"/>
          <w:szCs w:val="32"/>
        </w:rPr>
        <w:br/>
      </w:r>
      <w:r w:rsidRPr="00D52F7D">
        <w:rPr>
          <w:rStyle w:val="markedcontent"/>
          <w:rFonts w:ascii="Arial" w:hAnsi="Arial" w:cs="Arial"/>
          <w:sz w:val="32"/>
          <w:szCs w:val="32"/>
        </w:rPr>
        <w:t>évitant les regroupements.</w:t>
      </w:r>
      <w:r w:rsidR="00706262" w:rsidRPr="00706262">
        <w:rPr>
          <w:rStyle w:val="markedcontent"/>
          <w:rFonts w:ascii="Arial" w:hAnsi="Arial" w:cs="Arial"/>
          <w:sz w:val="32"/>
          <w:szCs w:val="32"/>
        </w:rPr>
        <w:t xml:space="preserve"> </w:t>
      </w:r>
    </w:p>
    <w:p w:rsidR="00706262" w:rsidRDefault="00D52F7D" w:rsidP="00D52F7D">
      <w:pPr>
        <w:rPr>
          <w:rStyle w:val="markedcontent"/>
          <w:rFonts w:ascii="Arial" w:hAnsi="Arial" w:cs="Arial"/>
          <w:sz w:val="32"/>
          <w:szCs w:val="32"/>
        </w:rPr>
      </w:pPr>
      <w:r w:rsidRPr="00D52F7D">
        <w:rPr>
          <w:rStyle w:val="markedcontent"/>
          <w:rFonts w:ascii="MS Gothic" w:eastAsia="MS Gothic" w:hAnsi="MS Gothic" w:cs="MS Gothic"/>
          <w:sz w:val="40"/>
          <w:szCs w:val="40"/>
        </w:rPr>
        <w:br/>
      </w:r>
      <w:r w:rsidRPr="00D52F7D">
        <w:rPr>
          <w:rStyle w:val="markedcontent"/>
          <w:rFonts w:ascii="MS Gothic" w:eastAsia="MS Gothic" w:hAnsi="MS Gothic" w:cs="MS Gothic" w:hint="eastAsia"/>
          <w:color w:val="FF0000"/>
          <w:sz w:val="40"/>
          <w:szCs w:val="40"/>
        </w:rPr>
        <w:t>✓</w:t>
      </w:r>
      <w:r w:rsidRPr="00D52F7D">
        <w:rPr>
          <w:rStyle w:val="markedcontent"/>
          <w:rFonts w:ascii="Arial" w:hAnsi="Arial" w:cs="Arial"/>
          <w:color w:val="FF0000"/>
          <w:sz w:val="40"/>
          <w:szCs w:val="40"/>
        </w:rPr>
        <w:t xml:space="preserve">Bar </w:t>
      </w:r>
      <w:proofErr w:type="gramStart"/>
      <w:r w:rsidRPr="00D52F7D">
        <w:rPr>
          <w:rStyle w:val="markedcontent"/>
          <w:rFonts w:ascii="Arial" w:hAnsi="Arial" w:cs="Arial"/>
          <w:color w:val="FF0000"/>
          <w:sz w:val="40"/>
          <w:szCs w:val="40"/>
        </w:rPr>
        <w:t>et</w:t>
      </w:r>
      <w:proofErr w:type="gramEnd"/>
      <w:r w:rsidRPr="00D52F7D">
        <w:rPr>
          <w:rStyle w:val="markedcontent"/>
          <w:rFonts w:ascii="Arial" w:hAnsi="Arial" w:cs="Arial"/>
          <w:color w:val="FF0000"/>
          <w:sz w:val="40"/>
          <w:szCs w:val="40"/>
        </w:rPr>
        <w:t xml:space="preserve"> consommations</w:t>
      </w:r>
      <w:r>
        <w:br/>
      </w:r>
      <w:r w:rsidRPr="00D52F7D">
        <w:rPr>
          <w:rStyle w:val="markedcontent"/>
          <w:rFonts w:ascii="Arial" w:hAnsi="Arial" w:cs="Arial"/>
          <w:sz w:val="32"/>
          <w:szCs w:val="32"/>
        </w:rPr>
        <w:t xml:space="preserve">Le bar sera fermé </w:t>
      </w:r>
      <w:r>
        <w:rPr>
          <w:rStyle w:val="markedcontent"/>
          <w:rFonts w:ascii="Arial" w:hAnsi="Arial" w:cs="Arial"/>
          <w:sz w:val="32"/>
          <w:szCs w:val="32"/>
        </w:rPr>
        <w:t>mais l’achat de boissons sera possible</w:t>
      </w:r>
      <w:r w:rsidR="00706262">
        <w:rPr>
          <w:rStyle w:val="markedcontent"/>
          <w:rFonts w:ascii="Arial" w:hAnsi="Arial" w:cs="Arial"/>
          <w:sz w:val="32"/>
          <w:szCs w:val="32"/>
        </w:rPr>
        <w:t>.</w:t>
      </w:r>
    </w:p>
    <w:p w:rsidR="00706262" w:rsidRDefault="00D52F7D" w:rsidP="00D52F7D">
      <w:pPr>
        <w:rPr>
          <w:rStyle w:val="markedcontent"/>
          <w:rFonts w:ascii="Arial" w:hAnsi="Arial" w:cs="Arial"/>
          <w:sz w:val="32"/>
          <w:szCs w:val="32"/>
        </w:rPr>
      </w:pPr>
      <w:r w:rsidRPr="00D52F7D">
        <w:rPr>
          <w:rStyle w:val="markedcontent"/>
          <w:rFonts w:ascii="Arial" w:hAnsi="Arial" w:cs="Arial"/>
          <w:sz w:val="32"/>
          <w:szCs w:val="32"/>
        </w:rPr>
        <w:t>La distribution d</w:t>
      </w:r>
      <w:r w:rsidR="00706262">
        <w:rPr>
          <w:rStyle w:val="markedcontent"/>
          <w:rFonts w:ascii="Arial" w:hAnsi="Arial" w:cs="Arial"/>
          <w:sz w:val="32"/>
          <w:szCs w:val="32"/>
        </w:rPr>
        <w:t>u</w:t>
      </w:r>
      <w:r w:rsidRPr="00D52F7D">
        <w:rPr>
          <w:rStyle w:val="markedcontent"/>
          <w:rFonts w:ascii="Arial" w:hAnsi="Arial" w:cs="Arial"/>
          <w:sz w:val="32"/>
          <w:szCs w:val="32"/>
        </w:rPr>
        <w:t xml:space="preserve"> café</w:t>
      </w:r>
      <w:r w:rsidR="00706262">
        <w:rPr>
          <w:rStyle w:val="markedcontent"/>
          <w:rFonts w:ascii="Arial" w:hAnsi="Arial" w:cs="Arial"/>
          <w:sz w:val="32"/>
          <w:szCs w:val="32"/>
        </w:rPr>
        <w:t xml:space="preserve"> d’accueil</w:t>
      </w:r>
      <w:r>
        <w:rPr>
          <w:rStyle w:val="markedcontent"/>
          <w:rFonts w:ascii="Arial" w:hAnsi="Arial" w:cs="Arial"/>
          <w:sz w:val="32"/>
          <w:szCs w:val="32"/>
        </w:rPr>
        <w:t xml:space="preserve"> sera </w:t>
      </w:r>
      <w:r w:rsidR="00402266">
        <w:rPr>
          <w:rStyle w:val="markedcontent"/>
          <w:rFonts w:ascii="Arial" w:hAnsi="Arial" w:cs="Arial"/>
          <w:sz w:val="32"/>
          <w:szCs w:val="32"/>
        </w:rPr>
        <w:t>servie</w:t>
      </w:r>
      <w:r>
        <w:rPr>
          <w:rStyle w:val="markedcontent"/>
          <w:rFonts w:ascii="Arial" w:hAnsi="Arial" w:cs="Arial"/>
          <w:sz w:val="32"/>
          <w:szCs w:val="32"/>
        </w:rPr>
        <w:t xml:space="preserve"> à la table</w:t>
      </w:r>
      <w:r w:rsidR="00706262">
        <w:rPr>
          <w:rStyle w:val="markedcontent"/>
          <w:rFonts w:ascii="Arial" w:hAnsi="Arial" w:cs="Arial"/>
          <w:sz w:val="32"/>
          <w:szCs w:val="32"/>
        </w:rPr>
        <w:t>.</w:t>
      </w:r>
    </w:p>
    <w:p w:rsidR="00EB6A31" w:rsidRPr="00D52F7D" w:rsidRDefault="00D52F7D" w:rsidP="00D52F7D">
      <w:pPr>
        <w:rPr>
          <w:rFonts w:ascii="Arial" w:hAnsi="Arial" w:cs="Arial"/>
          <w:sz w:val="32"/>
          <w:szCs w:val="32"/>
        </w:rPr>
      </w:pPr>
      <w:r w:rsidRPr="00D52F7D">
        <w:rPr>
          <w:sz w:val="32"/>
          <w:szCs w:val="32"/>
        </w:rPr>
        <w:br/>
      </w:r>
      <w:r w:rsidR="00706262" w:rsidRPr="00D52F7D">
        <w:rPr>
          <w:rStyle w:val="markedcontent"/>
          <w:rFonts w:ascii="MS Gothic" w:eastAsia="MS Gothic" w:hAnsi="MS Gothic" w:cs="MS Gothic" w:hint="eastAsia"/>
          <w:color w:val="FF0000"/>
          <w:sz w:val="40"/>
          <w:szCs w:val="40"/>
        </w:rPr>
        <w:t>✓</w:t>
      </w:r>
      <w:r w:rsidR="00706262" w:rsidRPr="00706262">
        <w:rPr>
          <w:rStyle w:val="markedcontent"/>
          <w:rFonts w:ascii="Arial" w:hAnsi="Arial" w:cs="Arial"/>
          <w:color w:val="FF0000"/>
          <w:sz w:val="40"/>
          <w:szCs w:val="40"/>
          <w:u w:val="single"/>
        </w:rPr>
        <w:t>Si possible apporter votre boite à enchères</w:t>
      </w:r>
    </w:p>
    <w:sectPr w:rsidR="00EB6A31" w:rsidRPr="00D52F7D" w:rsidSect="00EB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52F7D"/>
    <w:rsid w:val="00402266"/>
    <w:rsid w:val="00706262"/>
    <w:rsid w:val="00CA2AE4"/>
    <w:rsid w:val="00D52F7D"/>
    <w:rsid w:val="00D734EE"/>
    <w:rsid w:val="00EB6A31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88FA"/>
  <w15:docId w15:val="{7333A541-6D3B-4044-AF2B-BA1AE258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5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4</cp:revision>
  <dcterms:created xsi:type="dcterms:W3CDTF">2022-01-11T10:20:00Z</dcterms:created>
  <dcterms:modified xsi:type="dcterms:W3CDTF">2022-01-11T15:09:00Z</dcterms:modified>
</cp:coreProperties>
</file>